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BE" w:rsidRDefault="0034603D" w:rsidP="00346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расходах электроэнергии на собственные и хозяйственные нужды дизельной электростанции ООО «Энергия п»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нежногорский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466EA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603D" w:rsidRDefault="0034603D" w:rsidP="003460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5070"/>
        <w:gridCol w:w="3660"/>
        <w:gridCol w:w="4631"/>
      </w:tblGrid>
      <w:tr w:rsidR="00C836FF" w:rsidTr="00C836FF">
        <w:tc>
          <w:tcPr>
            <w:tcW w:w="1425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7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66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31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836FF" w:rsidTr="00C836FF">
        <w:tc>
          <w:tcPr>
            <w:tcW w:w="1425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на собственные нужды ДЭС</w:t>
            </w:r>
          </w:p>
        </w:tc>
        <w:tc>
          <w:tcPr>
            <w:tcW w:w="366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*ч </w:t>
            </w:r>
          </w:p>
        </w:tc>
        <w:tc>
          <w:tcPr>
            <w:tcW w:w="4631" w:type="dxa"/>
          </w:tcPr>
          <w:p w:rsidR="00C836FF" w:rsidRPr="00C836FF" w:rsidRDefault="00466EA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31,70</w:t>
            </w:r>
          </w:p>
        </w:tc>
      </w:tr>
    </w:tbl>
    <w:p w:rsidR="00C836FF" w:rsidRPr="0034603D" w:rsidRDefault="00C836FF" w:rsidP="0034603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836FF" w:rsidRPr="0034603D" w:rsidSect="00346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83"/>
    <w:rsid w:val="0034603D"/>
    <w:rsid w:val="00466EAF"/>
    <w:rsid w:val="005D12BE"/>
    <w:rsid w:val="00927C83"/>
    <w:rsid w:val="00C836FF"/>
    <w:rsid w:val="00F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C836F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C836F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Михневич А.А.</dc:creator>
  <cp:keywords/>
  <dc:description/>
  <cp:lastModifiedBy>Михневич А.А.</cp:lastModifiedBy>
  <cp:revision>4</cp:revision>
  <dcterms:created xsi:type="dcterms:W3CDTF">2019-05-30T02:39:00Z</dcterms:created>
  <dcterms:modified xsi:type="dcterms:W3CDTF">2020-05-06T04:36:00Z</dcterms:modified>
</cp:coreProperties>
</file>